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B6A" w:rsidRDefault="00A46A25">
      <w:bookmarkStart w:id="0" w:name="_GoBack"/>
      <w:bookmarkEnd w:id="0"/>
      <w:r>
        <w:t>Portland Bridge in a Cascadia Subduction Quake</w:t>
      </w:r>
    </w:p>
    <w:p w:rsidR="00A46A25" w:rsidRDefault="00EE3DF5">
      <w:hyperlink r:id="rId4" w:tgtFrame="_blank" w:history="1">
        <w:r w:rsidR="00A46A25">
          <w:rPr>
            <w:rStyle w:val="Hyperlink"/>
          </w:rPr>
          <w:t>http://www.oregonlive.com/portland/index.ssf/2017/07/this_video_simulation_of_the_b.html</w:t>
        </w:r>
      </w:hyperlink>
    </w:p>
    <w:p w:rsidR="00A46A25" w:rsidRDefault="00A46A25"/>
    <w:sectPr w:rsidR="00A46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25"/>
    <w:rsid w:val="00A46A25"/>
    <w:rsid w:val="00AD7B6A"/>
    <w:rsid w:val="00EE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65F1B-5E2E-49EB-8E1C-A7F17D0B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6A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gonlive.com/portland/index.ssf/2017/07/this_video_simulation_of_the_b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2</cp:revision>
  <dcterms:created xsi:type="dcterms:W3CDTF">2017-10-03T23:47:00Z</dcterms:created>
  <dcterms:modified xsi:type="dcterms:W3CDTF">2017-10-03T23:47:00Z</dcterms:modified>
</cp:coreProperties>
</file>